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04D1AFC" w14:textId="77777777" w:rsidR="009F0564" w:rsidRDefault="009F0564" w:rsidP="009F0564">
      <w:proofErr w:type="spellStart"/>
      <w:r>
        <w:t>profesionálny</w:t>
      </w:r>
      <w:proofErr w:type="spellEnd"/>
      <w:r>
        <w:t xml:space="preserve">, </w:t>
      </w:r>
      <w:proofErr w:type="spellStart"/>
      <w:r>
        <w:t>uzavretý</w:t>
      </w:r>
      <w:proofErr w:type="spellEnd"/>
      <w:r>
        <w:t xml:space="preserve"> </w:t>
      </w:r>
      <w:proofErr w:type="spellStart"/>
      <w:r>
        <w:t>kôš</w:t>
      </w:r>
      <w:proofErr w:type="spellEnd"/>
    </w:p>
    <w:p w14:paraId="7910F96E" w14:textId="77777777" w:rsidR="009F0564" w:rsidRDefault="009F0564" w:rsidP="009F0564">
      <w:proofErr w:type="spellStart"/>
      <w:r>
        <w:t>nežiada</w:t>
      </w:r>
      <w:proofErr w:type="spellEnd"/>
      <w:r>
        <w:t xml:space="preserve"> </w:t>
      </w:r>
      <w:proofErr w:type="spellStart"/>
      <w:r>
        <w:t>hermeticky</w:t>
      </w:r>
      <w:proofErr w:type="spellEnd"/>
      <w:r>
        <w:t xml:space="preserve"> </w:t>
      </w:r>
      <w:proofErr w:type="spellStart"/>
      <w:r>
        <w:t>uzavretý</w:t>
      </w:r>
      <w:proofErr w:type="spellEnd"/>
      <w:r>
        <w:t xml:space="preserve"> </w:t>
      </w:r>
      <w:proofErr w:type="spellStart"/>
      <w:r>
        <w:t>vzdušný</w:t>
      </w:r>
      <w:proofErr w:type="spellEnd"/>
      <w:r>
        <w:t xml:space="preserve"> </w:t>
      </w:r>
      <w:proofErr w:type="spellStart"/>
      <w:r>
        <w:t>priestor</w:t>
      </w:r>
      <w:proofErr w:type="spellEnd"/>
      <w:r>
        <w:t xml:space="preserve"> z </w:t>
      </w:r>
      <w:proofErr w:type="spellStart"/>
      <w:r>
        <w:t>reproboxu</w:t>
      </w:r>
      <w:proofErr w:type="spellEnd"/>
    </w:p>
    <w:p w14:paraId="1B3DE088" w14:textId="77777777" w:rsidR="009F0564" w:rsidRDefault="009F0564" w:rsidP="009F0564">
      <w:proofErr w:type="spellStart"/>
      <w:r>
        <w:t>vystužený</w:t>
      </w:r>
      <w:proofErr w:type="spellEnd"/>
      <w:r>
        <w:t xml:space="preserve">, </w:t>
      </w:r>
      <w:proofErr w:type="spellStart"/>
      <w:r>
        <w:t>impregnovaný</w:t>
      </w:r>
      <w:proofErr w:type="spellEnd"/>
      <w:r>
        <w:t xml:space="preserve"> </w:t>
      </w:r>
      <w:proofErr w:type="spellStart"/>
      <w:r>
        <w:t>kónus</w:t>
      </w:r>
      <w:proofErr w:type="spellEnd"/>
    </w:p>
    <w:p w14:paraId="2FDB86B7" w14:textId="77777777" w:rsidR="009F0564" w:rsidRDefault="009F0564" w:rsidP="009F0564">
      <w:proofErr w:type="spellStart"/>
      <w:r>
        <w:t>Pm</w:t>
      </w:r>
      <w:proofErr w:type="spellEnd"/>
      <w:r>
        <w:t>/</w:t>
      </w:r>
      <w:proofErr w:type="spellStart"/>
      <w:r>
        <w:t>Pn</w:t>
      </w:r>
      <w:proofErr w:type="spellEnd"/>
      <w:r>
        <w:t>: 50/40 W</w:t>
      </w:r>
    </w:p>
    <w:p w14:paraId="13CBF4FF" w14:textId="77777777" w:rsidR="009F0564" w:rsidRDefault="009F0564" w:rsidP="009F0564">
      <w:r>
        <w:t>f: 400-7.000 Hz</w:t>
      </w:r>
    </w:p>
    <w:p w14:paraId="37634C3E" w14:textId="12829E4D" w:rsidR="00481B83" w:rsidRPr="00C34403" w:rsidRDefault="009F0564" w:rsidP="009F0564">
      <w:r>
        <w:t>SPL1 W/1 m: 86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63AA9"/>
    <w:rsid w:val="009F0564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2023-01-19T10:13:00Z</dcterms:modified>
</cp:coreProperties>
</file>